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72210" w:rsidTr="00C72210">
        <w:tc>
          <w:tcPr>
            <w:tcW w:w="9570" w:type="dxa"/>
          </w:tcPr>
          <w:p w:rsidR="00C72210" w:rsidRDefault="00930A72" w:rsidP="00C72210">
            <w:pPr>
              <w:spacing w:after="0" w:line="240" w:lineRule="auto"/>
              <w:jc w:val="right"/>
              <w:rPr>
                <w:rStyle w:val="FontStyle14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6"/>
                <w:szCs w:val="32"/>
                <w:lang w:eastAsia="ru-RU"/>
              </w:rPr>
              <w:drawing>
                <wp:inline distT="0" distB="0" distL="0" distR="0">
                  <wp:extent cx="5934075" cy="8972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97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210" w:rsidRDefault="00C72210" w:rsidP="008B1411">
      <w:pPr>
        <w:spacing w:after="0" w:line="240" w:lineRule="auto"/>
        <w:jc w:val="center"/>
        <w:rPr>
          <w:rStyle w:val="FontStyle14"/>
          <w:b/>
          <w:sz w:val="32"/>
          <w:szCs w:val="32"/>
        </w:rPr>
      </w:pPr>
    </w:p>
    <w:p w:rsidR="00DC65E2" w:rsidRPr="008B1411" w:rsidRDefault="007F7E0B" w:rsidP="008B1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B1411">
        <w:rPr>
          <w:rStyle w:val="FontStyle14"/>
          <w:b/>
          <w:sz w:val="32"/>
          <w:szCs w:val="32"/>
        </w:rPr>
        <w:lastRenderedPageBreak/>
        <w:t>П</w:t>
      </w:r>
      <w:r w:rsidR="00837FA9" w:rsidRPr="008B1411">
        <w:rPr>
          <w:rStyle w:val="FontStyle14"/>
          <w:b/>
          <w:sz w:val="32"/>
          <w:szCs w:val="32"/>
        </w:rPr>
        <w:t>орядок</w:t>
      </w:r>
      <w:r w:rsidRPr="008B1411">
        <w:rPr>
          <w:rStyle w:val="FontStyle14"/>
          <w:b/>
          <w:sz w:val="32"/>
          <w:szCs w:val="32"/>
        </w:rPr>
        <w:t xml:space="preserve"> </w:t>
      </w:r>
      <w:r w:rsidR="00003BED" w:rsidRPr="008B1411">
        <w:rPr>
          <w:rStyle w:val="FontStyle14"/>
          <w:b/>
          <w:sz w:val="32"/>
          <w:szCs w:val="32"/>
        </w:rPr>
        <w:t>перевод</w:t>
      </w:r>
      <w:r w:rsidRPr="008B1411">
        <w:rPr>
          <w:rStyle w:val="FontStyle14"/>
          <w:b/>
          <w:sz w:val="32"/>
          <w:szCs w:val="32"/>
        </w:rPr>
        <w:t>а</w:t>
      </w:r>
      <w:r w:rsidR="00003BED" w:rsidRPr="008B1411">
        <w:rPr>
          <w:rStyle w:val="FontStyle14"/>
          <w:b/>
          <w:sz w:val="32"/>
          <w:szCs w:val="32"/>
        </w:rPr>
        <w:t>, отчислени</w:t>
      </w:r>
      <w:r w:rsidRPr="008B1411">
        <w:rPr>
          <w:rStyle w:val="FontStyle14"/>
          <w:b/>
          <w:sz w:val="32"/>
          <w:szCs w:val="32"/>
        </w:rPr>
        <w:t>я</w:t>
      </w:r>
      <w:r w:rsidR="00003BED" w:rsidRPr="008B1411">
        <w:rPr>
          <w:rStyle w:val="FontStyle14"/>
          <w:b/>
          <w:sz w:val="32"/>
          <w:szCs w:val="32"/>
        </w:rPr>
        <w:t xml:space="preserve"> и восстановлени</w:t>
      </w:r>
      <w:r w:rsidRPr="008B1411">
        <w:rPr>
          <w:rStyle w:val="FontStyle14"/>
          <w:b/>
          <w:sz w:val="32"/>
          <w:szCs w:val="32"/>
        </w:rPr>
        <w:t>я</w:t>
      </w:r>
      <w:r w:rsidR="00ED6C40" w:rsidRPr="008B1411">
        <w:rPr>
          <w:rStyle w:val="FontStyle14"/>
          <w:b/>
          <w:sz w:val="32"/>
          <w:szCs w:val="32"/>
        </w:rPr>
        <w:t xml:space="preserve"> </w:t>
      </w:r>
      <w:r w:rsidR="00003BED" w:rsidRPr="008B1411">
        <w:rPr>
          <w:rStyle w:val="FontStyle14"/>
          <w:b/>
          <w:sz w:val="32"/>
          <w:szCs w:val="32"/>
        </w:rPr>
        <w:t>воспитанников в</w:t>
      </w:r>
      <w:r w:rsidR="002B1F31" w:rsidRPr="008B1411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DD2D09" w:rsidRPr="008B1411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4432B4" w:rsidRPr="008B1411">
        <w:rPr>
          <w:rFonts w:ascii="Times New Roman" w:hAnsi="Times New Roman"/>
          <w:b/>
          <w:sz w:val="28"/>
          <w:szCs w:val="28"/>
          <w:lang w:eastAsia="ru-RU"/>
        </w:rPr>
        <w:t xml:space="preserve">воспитанников  дошкольной группы «Малышок» при МОБУ «Первомайская СОШ» </w:t>
      </w:r>
      <w:proofErr w:type="spellStart"/>
      <w:r w:rsidR="004432B4" w:rsidRPr="008B1411">
        <w:rPr>
          <w:rStyle w:val="FontStyle14"/>
          <w:b/>
          <w:sz w:val="32"/>
          <w:szCs w:val="32"/>
        </w:rPr>
        <w:t>Соль-Илецкого</w:t>
      </w:r>
      <w:proofErr w:type="spellEnd"/>
      <w:r w:rsidR="004432B4" w:rsidRPr="008B1411">
        <w:rPr>
          <w:rStyle w:val="FontStyle14"/>
          <w:b/>
          <w:sz w:val="32"/>
          <w:szCs w:val="32"/>
        </w:rPr>
        <w:t xml:space="preserve"> городского округа</w:t>
      </w:r>
      <w:r w:rsidR="00467C97" w:rsidRPr="008B1411">
        <w:rPr>
          <w:rStyle w:val="FontStyle14"/>
          <w:b/>
          <w:sz w:val="32"/>
          <w:szCs w:val="32"/>
        </w:rPr>
        <w:t xml:space="preserve"> Оренбургской области</w:t>
      </w:r>
      <w:proofErr w:type="gramEnd"/>
    </w:p>
    <w:p w:rsidR="00DC65E2" w:rsidRDefault="00DC65E2" w:rsidP="008B14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BED" w:rsidRPr="00D1521D" w:rsidRDefault="00003BED" w:rsidP="008B1411">
      <w:pPr>
        <w:pStyle w:val="a5"/>
        <w:numPr>
          <w:ilvl w:val="0"/>
          <w:numId w:val="3"/>
        </w:numPr>
        <w:shd w:val="clear" w:color="auto" w:fill="FFFFFF"/>
        <w:spacing w:after="0" w:line="24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D15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</w:t>
      </w:r>
      <w:r w:rsidR="007F7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5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положени</w:t>
      </w:r>
      <w:r w:rsidR="007F7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</w:p>
    <w:p w:rsidR="002551E0" w:rsidRPr="004432B4" w:rsidRDefault="002C47BC" w:rsidP="008B14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521D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законом Российской Федерации от 29.12.2012 № 273-ФЗ «Об образовании в российской Федерации», уставом </w:t>
      </w:r>
      <w:r w:rsidR="004432B4">
        <w:rPr>
          <w:rFonts w:ascii="Times New Roman" w:hAnsi="Times New Roman"/>
          <w:sz w:val="28"/>
          <w:szCs w:val="28"/>
          <w:lang w:eastAsia="ru-RU"/>
        </w:rPr>
        <w:t xml:space="preserve">МОБУ «Первомайская СОШ» </w:t>
      </w:r>
      <w:proofErr w:type="spellStart"/>
      <w:r w:rsidR="004432B4">
        <w:rPr>
          <w:rFonts w:ascii="Times New Roman" w:hAnsi="Times New Roman"/>
          <w:sz w:val="28"/>
          <w:szCs w:val="28"/>
          <w:lang w:eastAsia="ru-RU"/>
        </w:rPr>
        <w:t>Соль-Илецкого</w:t>
      </w:r>
      <w:proofErr w:type="spellEnd"/>
      <w:r w:rsidR="004432B4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Pr="00D1521D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и регулирует </w:t>
      </w:r>
      <w:r w:rsidR="00810BAB" w:rsidRPr="00D1521D">
        <w:rPr>
          <w:rFonts w:ascii="Times New Roman" w:hAnsi="Times New Roman"/>
          <w:sz w:val="28"/>
          <w:szCs w:val="28"/>
          <w:lang w:eastAsia="ru-RU"/>
        </w:rPr>
        <w:t xml:space="preserve">порядок и основания перевода, отчисления и восстановления воспитанников в муниципальном дошкольном образовательном бюджетном учреждении </w:t>
      </w:r>
      <w:r w:rsidR="004432B4">
        <w:rPr>
          <w:rFonts w:ascii="Times New Roman" w:hAnsi="Times New Roman"/>
          <w:sz w:val="28"/>
          <w:szCs w:val="28"/>
          <w:lang w:eastAsia="ru-RU"/>
        </w:rPr>
        <w:t>воспитанников  дошкольной группы «Малышок» при МОБУ «Первомайская СОШ»</w:t>
      </w:r>
      <w:r w:rsidR="00810BAB" w:rsidRPr="004432B4">
        <w:rPr>
          <w:rFonts w:ascii="Times New Roman" w:hAnsi="Times New Roman"/>
          <w:sz w:val="28"/>
          <w:szCs w:val="28"/>
          <w:lang w:eastAsia="ru-RU"/>
        </w:rPr>
        <w:t xml:space="preserve"> (далее Учреждение)</w:t>
      </w:r>
      <w:r w:rsidR="00003BED" w:rsidRPr="004432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1521D" w:rsidRDefault="00D1521D" w:rsidP="008B1411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1521D" w:rsidRDefault="007F7E0B" w:rsidP="008B1411">
      <w:pPr>
        <w:pStyle w:val="a5"/>
        <w:numPr>
          <w:ilvl w:val="0"/>
          <w:numId w:val="3"/>
        </w:numPr>
        <w:spacing w:after="0" w:line="240" w:lineRule="atLeast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  <w:r w:rsidR="00D1521D">
        <w:rPr>
          <w:rFonts w:ascii="Times New Roman" w:hAnsi="Times New Roman"/>
          <w:sz w:val="28"/>
          <w:szCs w:val="28"/>
        </w:rPr>
        <w:t xml:space="preserve"> перевода воспитанников</w:t>
      </w:r>
    </w:p>
    <w:p w:rsidR="00D1521D" w:rsidRDefault="004044E8" w:rsidP="008B1411">
      <w:pPr>
        <w:pStyle w:val="a5"/>
        <w:numPr>
          <w:ilvl w:val="1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воспитанника в другое образовательное учреждение может быть:</w:t>
      </w:r>
    </w:p>
    <w:p w:rsidR="004044E8" w:rsidRDefault="004044E8" w:rsidP="008B1411">
      <w:pPr>
        <w:pStyle w:val="a5"/>
        <w:numPr>
          <w:ilvl w:val="0"/>
          <w:numId w:val="4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заявлению родителей (законных представителей) воспитанника, в том числе в случае перевода воспитанника для продолжения освоения программы в другое учреждение, осуществляющую образовательную деятельность;</w:t>
      </w:r>
    </w:p>
    <w:p w:rsidR="004044E8" w:rsidRDefault="004044E8" w:rsidP="008B1411">
      <w:pPr>
        <w:pStyle w:val="a5"/>
        <w:numPr>
          <w:ilvl w:val="0"/>
          <w:numId w:val="4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образователь</w:t>
      </w:r>
      <w:r w:rsidR="00E96C07">
        <w:rPr>
          <w:rFonts w:ascii="Times New Roman" w:hAnsi="Times New Roman"/>
          <w:sz w:val="28"/>
          <w:szCs w:val="28"/>
        </w:rPr>
        <w:t>ного учреждения осуществляющей образовательную деятельность, аннулирования лицензии на осуществление образовательной деятельности;</w:t>
      </w:r>
    </w:p>
    <w:p w:rsidR="00E96C07" w:rsidRDefault="00E96C07" w:rsidP="008B1411">
      <w:pPr>
        <w:pStyle w:val="a5"/>
        <w:numPr>
          <w:ilvl w:val="0"/>
          <w:numId w:val="4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медицинского заключения о состоянии здоровья ребенка, препятствующего его дальнейшему пребыванию в образовательном учреждении</w:t>
      </w:r>
      <w:r w:rsidR="00371EAE">
        <w:rPr>
          <w:rFonts w:ascii="Times New Roman" w:hAnsi="Times New Roman"/>
          <w:sz w:val="28"/>
          <w:szCs w:val="28"/>
        </w:rPr>
        <w:t>;</w:t>
      </w:r>
    </w:p>
    <w:p w:rsidR="009D4D74" w:rsidRDefault="009D4D74" w:rsidP="008B1411">
      <w:pPr>
        <w:pStyle w:val="a5"/>
        <w:tabs>
          <w:tab w:val="left" w:pos="993"/>
        </w:tabs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9D4D74" w:rsidRPr="008970F6" w:rsidRDefault="009D4D74" w:rsidP="008B1411">
      <w:pPr>
        <w:pStyle w:val="a5"/>
        <w:tabs>
          <w:tab w:val="left" w:pos="993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  <w:r w:rsidRPr="008970F6">
        <w:rPr>
          <w:rFonts w:ascii="Times New Roman" w:hAnsi="Times New Roman"/>
          <w:b/>
          <w:sz w:val="28"/>
          <w:szCs w:val="28"/>
        </w:rPr>
        <w:t>3. Порядок о</w:t>
      </w:r>
      <w:r w:rsidRPr="008970F6">
        <w:rPr>
          <w:rFonts w:ascii="Times New Roman" w:eastAsia="Times New Roman" w:hAnsi="Times New Roman"/>
          <w:b/>
          <w:bCs/>
          <w:sz w:val="28"/>
          <w:szCs w:val="28"/>
        </w:rPr>
        <w:t>тчисления и восстановления воспитанников</w:t>
      </w:r>
    </w:p>
    <w:p w:rsidR="009D4D74" w:rsidRPr="008970F6" w:rsidRDefault="009D4D74" w:rsidP="008B1411">
      <w:pPr>
        <w:pStyle w:val="a5"/>
        <w:numPr>
          <w:ilvl w:val="1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970F6">
        <w:rPr>
          <w:rFonts w:ascii="Times New Roman" w:eastAsia="Times New Roman" w:hAnsi="Times New Roman"/>
          <w:sz w:val="28"/>
          <w:szCs w:val="28"/>
        </w:rPr>
        <w:t>Отчисление воспитанника из образовательного учреждения осуществляется по следующим основаниям:</w:t>
      </w:r>
    </w:p>
    <w:p w:rsidR="009D4D74" w:rsidRPr="008970F6" w:rsidRDefault="009D4D74" w:rsidP="008B141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</w:rPr>
      </w:pPr>
      <w:r w:rsidRPr="008970F6">
        <w:rPr>
          <w:rFonts w:ascii="Times New Roman" w:eastAsia="Times New Roman" w:hAnsi="Times New Roman"/>
          <w:sz w:val="28"/>
          <w:szCs w:val="28"/>
        </w:rPr>
        <w:t xml:space="preserve">в связи с окончанием получения дошкольного образования;  </w:t>
      </w:r>
    </w:p>
    <w:p w:rsidR="009D4D74" w:rsidRPr="008970F6" w:rsidRDefault="009D4D74" w:rsidP="008B1411">
      <w:pPr>
        <w:pStyle w:val="a5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8970F6">
        <w:rPr>
          <w:rFonts w:ascii="Times New Roman" w:hAnsi="Times New Roman"/>
          <w:sz w:val="28"/>
          <w:szCs w:val="28"/>
        </w:rPr>
        <w:t>по заявлению родителей (законных представителей);</w:t>
      </w:r>
    </w:p>
    <w:p w:rsidR="009D4D74" w:rsidRPr="008970F6" w:rsidRDefault="009D4D74" w:rsidP="008B1411">
      <w:pPr>
        <w:pStyle w:val="a5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8970F6">
        <w:rPr>
          <w:rFonts w:ascii="Times New Roman" w:hAnsi="Times New Roman"/>
          <w:sz w:val="28"/>
          <w:szCs w:val="28"/>
        </w:rPr>
        <w:t>по медицинским показаниям, препятствующим его дальнейшему пребыванию в Учреждении, согласно медицинскому заключению;</w:t>
      </w:r>
    </w:p>
    <w:p w:rsidR="009D4D74" w:rsidRPr="008970F6" w:rsidRDefault="009D4D74" w:rsidP="008B1411">
      <w:pPr>
        <w:pStyle w:val="a5"/>
        <w:numPr>
          <w:ilvl w:val="0"/>
          <w:numId w:val="7"/>
        </w:numPr>
        <w:ind w:left="0"/>
        <w:rPr>
          <w:rFonts w:ascii="Times New Roman" w:eastAsia="Times New Roman" w:hAnsi="Times New Roman"/>
          <w:sz w:val="28"/>
          <w:szCs w:val="28"/>
        </w:rPr>
      </w:pPr>
      <w:r w:rsidRPr="008970F6">
        <w:rPr>
          <w:rFonts w:ascii="Times New Roman" w:hAnsi="Times New Roman"/>
          <w:sz w:val="28"/>
          <w:szCs w:val="28"/>
        </w:rPr>
        <w:t>по заключению ПМПК (с согласия родителей);</w:t>
      </w:r>
    </w:p>
    <w:p w:rsidR="009D4D74" w:rsidRPr="008970F6" w:rsidRDefault="009D4D74" w:rsidP="008B1411">
      <w:pPr>
        <w:pStyle w:val="a5"/>
        <w:numPr>
          <w:ilvl w:val="0"/>
          <w:numId w:val="7"/>
        </w:numPr>
        <w:ind w:left="0"/>
        <w:rPr>
          <w:rFonts w:ascii="Times New Roman" w:eastAsia="Times New Roman" w:hAnsi="Times New Roman"/>
          <w:sz w:val="28"/>
          <w:szCs w:val="28"/>
        </w:rPr>
      </w:pPr>
      <w:r w:rsidRPr="008970F6">
        <w:rPr>
          <w:rFonts w:ascii="Times New Roman" w:eastAsia="Times New Roman" w:hAnsi="Times New Roman"/>
          <w:sz w:val="28"/>
          <w:szCs w:val="28"/>
        </w:rPr>
        <w:t>по обстоятельствам, не зависящим от воли воспитанника  или родителей (законных представителей)  воспитанника и учреждения, в том числе в случае ликвидации ДОУ.</w:t>
      </w:r>
    </w:p>
    <w:p w:rsidR="009D4D74" w:rsidRPr="008970F6" w:rsidRDefault="009D4D74" w:rsidP="008B1411">
      <w:pPr>
        <w:pStyle w:val="a5"/>
        <w:ind w:left="0"/>
        <w:rPr>
          <w:rFonts w:ascii="Times New Roman" w:eastAsia="Times New Roman" w:hAnsi="Times New Roman"/>
          <w:sz w:val="28"/>
          <w:szCs w:val="28"/>
        </w:rPr>
      </w:pPr>
      <w:r w:rsidRPr="008970F6">
        <w:rPr>
          <w:rFonts w:ascii="Times New Roman" w:eastAsia="Times New Roman" w:hAnsi="Times New Roman"/>
          <w:sz w:val="28"/>
          <w:szCs w:val="28"/>
        </w:rPr>
        <w:t xml:space="preserve">3.2. Досрочное прекращение образовательных отношений по инициативе родителей (законных представителей) воспитанника не влечёт за собой </w:t>
      </w:r>
      <w:r w:rsidRPr="008970F6">
        <w:rPr>
          <w:rFonts w:ascii="Times New Roman" w:eastAsia="Times New Roman" w:hAnsi="Times New Roman"/>
          <w:sz w:val="28"/>
          <w:szCs w:val="28"/>
        </w:rPr>
        <w:lastRenderedPageBreak/>
        <w:t>возникновения каких-либо дополнительных, в том числе материальных, обязательств  перед ДОУ.</w:t>
      </w:r>
    </w:p>
    <w:p w:rsidR="009D4D74" w:rsidRPr="008970F6" w:rsidRDefault="009D4D74" w:rsidP="008B1411">
      <w:pPr>
        <w:pStyle w:val="a5"/>
        <w:tabs>
          <w:tab w:val="left" w:pos="900"/>
        </w:tabs>
        <w:ind w:left="0"/>
        <w:rPr>
          <w:rFonts w:ascii="Times New Roman" w:eastAsia="Times New Roman" w:hAnsi="Times New Roman"/>
          <w:sz w:val="28"/>
          <w:szCs w:val="28"/>
        </w:rPr>
      </w:pPr>
      <w:r w:rsidRPr="008970F6">
        <w:rPr>
          <w:rFonts w:ascii="Times New Roman" w:eastAsia="Times New Roman" w:hAnsi="Times New Roman"/>
          <w:sz w:val="28"/>
          <w:szCs w:val="28"/>
        </w:rPr>
        <w:t xml:space="preserve">3.3. По заявлению родителей (законных представителей)  воспитанник может быть отчислен из Учреждения временно. Временное отчисление  допускается сроком не более 1 года. </w:t>
      </w:r>
    </w:p>
    <w:p w:rsidR="009D4D74" w:rsidRPr="008970F6" w:rsidRDefault="009D4D74" w:rsidP="008B1411">
      <w:pPr>
        <w:pStyle w:val="a5"/>
        <w:tabs>
          <w:tab w:val="left" w:pos="900"/>
        </w:tabs>
        <w:ind w:left="0"/>
        <w:rPr>
          <w:rFonts w:ascii="Times New Roman" w:eastAsia="Times New Roman" w:hAnsi="Times New Roman"/>
          <w:sz w:val="28"/>
          <w:szCs w:val="28"/>
        </w:rPr>
      </w:pPr>
      <w:r w:rsidRPr="008970F6">
        <w:rPr>
          <w:rFonts w:ascii="Times New Roman" w:eastAsia="Times New Roman" w:hAnsi="Times New Roman"/>
          <w:sz w:val="28"/>
          <w:szCs w:val="28"/>
        </w:rPr>
        <w:t xml:space="preserve">3.4.  На место временно отчисленного воспитанника может быть  временно зачислен другой ребёнок по  решению Комиссии. </w:t>
      </w:r>
    </w:p>
    <w:p w:rsidR="009D4D74" w:rsidRPr="00CF5ED6" w:rsidRDefault="009D4D74" w:rsidP="008B1411">
      <w:pPr>
        <w:pStyle w:val="a5"/>
        <w:tabs>
          <w:tab w:val="left" w:pos="900"/>
        </w:tabs>
        <w:ind w:left="0"/>
        <w:rPr>
          <w:rFonts w:ascii="Times New Roman" w:eastAsia="Times New Roman" w:hAnsi="Times New Roman"/>
          <w:sz w:val="28"/>
          <w:szCs w:val="28"/>
        </w:rPr>
      </w:pPr>
      <w:r w:rsidRPr="008970F6">
        <w:rPr>
          <w:rFonts w:ascii="Times New Roman" w:eastAsia="Times New Roman" w:hAnsi="Times New Roman"/>
          <w:sz w:val="28"/>
          <w:szCs w:val="28"/>
        </w:rPr>
        <w:t>3.5. Отчисление ребёнка из образовательного учреждения оформляется приказом руководителя на основании заявления родителей (законных представителей).</w:t>
      </w:r>
    </w:p>
    <w:p w:rsidR="008970F6" w:rsidRDefault="009D4D74" w:rsidP="008B1411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CF5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897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CF5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97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осстановлени</w:t>
      </w:r>
      <w:r w:rsidR="00CF5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97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воспитанник</w:t>
      </w:r>
      <w:r w:rsidR="00303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 в дошкольном у</w:t>
      </w:r>
      <w:r w:rsidR="00897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чреждении не предусмотрено.</w:t>
      </w:r>
    </w:p>
    <w:p w:rsidR="009D4D74" w:rsidRPr="009D4D74" w:rsidRDefault="009D4D74" w:rsidP="008B1411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9D4D74" w:rsidRPr="009D4D74" w:rsidSect="006E50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9C2"/>
    <w:multiLevelType w:val="hybridMultilevel"/>
    <w:tmpl w:val="AF1A0F8C"/>
    <w:lvl w:ilvl="0" w:tplc="C6C8821C">
      <w:start w:val="1"/>
      <w:numFmt w:val="bullet"/>
      <w:lvlText w:val="­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F05440F"/>
    <w:multiLevelType w:val="multilevel"/>
    <w:tmpl w:val="67E0834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92C2D5E"/>
    <w:multiLevelType w:val="hybridMultilevel"/>
    <w:tmpl w:val="A9BC0E1E"/>
    <w:lvl w:ilvl="0" w:tplc="109EF3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A0D"/>
    <w:multiLevelType w:val="hybridMultilevel"/>
    <w:tmpl w:val="845A107A"/>
    <w:lvl w:ilvl="0" w:tplc="542237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F36096"/>
    <w:multiLevelType w:val="hybridMultilevel"/>
    <w:tmpl w:val="6E566416"/>
    <w:lvl w:ilvl="0" w:tplc="E3A25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173B1D"/>
    <w:multiLevelType w:val="hybridMultilevel"/>
    <w:tmpl w:val="E13E8E2C"/>
    <w:lvl w:ilvl="0" w:tplc="C6C8821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94D"/>
    <w:multiLevelType w:val="multilevel"/>
    <w:tmpl w:val="4984C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78321F1"/>
    <w:multiLevelType w:val="hybridMultilevel"/>
    <w:tmpl w:val="9230E910"/>
    <w:lvl w:ilvl="0" w:tplc="C6C8821C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FB"/>
    <w:rsid w:val="00003BED"/>
    <w:rsid w:val="000557A5"/>
    <w:rsid w:val="00113ACF"/>
    <w:rsid w:val="00155071"/>
    <w:rsid w:val="001B3D5A"/>
    <w:rsid w:val="00201C13"/>
    <w:rsid w:val="00221C57"/>
    <w:rsid w:val="002551E0"/>
    <w:rsid w:val="00261D1E"/>
    <w:rsid w:val="0027269A"/>
    <w:rsid w:val="002B1F31"/>
    <w:rsid w:val="002C47BC"/>
    <w:rsid w:val="002E15EF"/>
    <w:rsid w:val="003038DD"/>
    <w:rsid w:val="003527F2"/>
    <w:rsid w:val="0036062F"/>
    <w:rsid w:val="00371EAE"/>
    <w:rsid w:val="00382D9A"/>
    <w:rsid w:val="00385EA2"/>
    <w:rsid w:val="003A2983"/>
    <w:rsid w:val="003C7D59"/>
    <w:rsid w:val="004044E8"/>
    <w:rsid w:val="00414BFB"/>
    <w:rsid w:val="004432B4"/>
    <w:rsid w:val="004577A5"/>
    <w:rsid w:val="00461D5A"/>
    <w:rsid w:val="00467C97"/>
    <w:rsid w:val="00472C39"/>
    <w:rsid w:val="00515B43"/>
    <w:rsid w:val="00550418"/>
    <w:rsid w:val="005A41CB"/>
    <w:rsid w:val="005D164B"/>
    <w:rsid w:val="005E6661"/>
    <w:rsid w:val="006722FB"/>
    <w:rsid w:val="006A2616"/>
    <w:rsid w:val="006A321A"/>
    <w:rsid w:val="006C466E"/>
    <w:rsid w:val="006E504C"/>
    <w:rsid w:val="00730C06"/>
    <w:rsid w:val="0079254B"/>
    <w:rsid w:val="007A7631"/>
    <w:rsid w:val="007D5FE2"/>
    <w:rsid w:val="007F7E0B"/>
    <w:rsid w:val="00810BAB"/>
    <w:rsid w:val="00816F86"/>
    <w:rsid w:val="0082081B"/>
    <w:rsid w:val="00836E12"/>
    <w:rsid w:val="00837FA9"/>
    <w:rsid w:val="008970F6"/>
    <w:rsid w:val="008B1411"/>
    <w:rsid w:val="008D0EC0"/>
    <w:rsid w:val="00917179"/>
    <w:rsid w:val="00920394"/>
    <w:rsid w:val="00930A72"/>
    <w:rsid w:val="0097074A"/>
    <w:rsid w:val="00983A48"/>
    <w:rsid w:val="009C73CF"/>
    <w:rsid w:val="009D3755"/>
    <w:rsid w:val="009D4D74"/>
    <w:rsid w:val="00A37E4D"/>
    <w:rsid w:val="00A46AE8"/>
    <w:rsid w:val="00AA3157"/>
    <w:rsid w:val="00AB6FEF"/>
    <w:rsid w:val="00B927F6"/>
    <w:rsid w:val="00C5179D"/>
    <w:rsid w:val="00C72210"/>
    <w:rsid w:val="00CF5ED6"/>
    <w:rsid w:val="00D0222F"/>
    <w:rsid w:val="00D1521D"/>
    <w:rsid w:val="00D15B2C"/>
    <w:rsid w:val="00D8355E"/>
    <w:rsid w:val="00D84857"/>
    <w:rsid w:val="00D87B86"/>
    <w:rsid w:val="00DA43C9"/>
    <w:rsid w:val="00DA55E7"/>
    <w:rsid w:val="00DC65E2"/>
    <w:rsid w:val="00DD2D09"/>
    <w:rsid w:val="00E37C46"/>
    <w:rsid w:val="00E96C07"/>
    <w:rsid w:val="00EA2E32"/>
    <w:rsid w:val="00EA588E"/>
    <w:rsid w:val="00ED6C40"/>
    <w:rsid w:val="00F11C3D"/>
    <w:rsid w:val="00FF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14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557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4B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14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BF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46AE8"/>
    <w:pPr>
      <w:ind w:left="720"/>
      <w:contextualSpacing/>
    </w:pPr>
  </w:style>
  <w:style w:type="paragraph" w:styleId="a6">
    <w:name w:val="Title"/>
    <w:aliases w:val=" Знак Знак1"/>
    <w:basedOn w:val="a"/>
    <w:link w:val="a7"/>
    <w:uiPriority w:val="99"/>
    <w:qFormat/>
    <w:locked/>
    <w:rsid w:val="00E37C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aliases w:val=" Знак Знак1 Знак"/>
    <w:basedOn w:val="a0"/>
    <w:link w:val="a6"/>
    <w:uiPriority w:val="99"/>
    <w:rsid w:val="00E37C4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382D9A"/>
    <w:pPr>
      <w:widowControl w:val="0"/>
      <w:autoSpaceDE w:val="0"/>
      <w:autoSpaceDN w:val="0"/>
      <w:adjustRightInd w:val="0"/>
      <w:spacing w:after="0" w:line="365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82D9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67C97"/>
    <w:pPr>
      <w:widowControl w:val="0"/>
      <w:autoSpaceDE w:val="0"/>
      <w:autoSpaceDN w:val="0"/>
      <w:adjustRightInd w:val="0"/>
      <w:spacing w:after="0" w:line="346" w:lineRule="exact"/>
      <w:ind w:hanging="36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E4D"/>
  </w:style>
  <w:style w:type="character" w:styleId="a8">
    <w:name w:val="Emphasis"/>
    <w:basedOn w:val="a0"/>
    <w:uiPriority w:val="20"/>
    <w:qFormat/>
    <w:locked/>
    <w:rsid w:val="00A37E4D"/>
    <w:rPr>
      <w:i/>
      <w:iCs/>
    </w:rPr>
  </w:style>
  <w:style w:type="paragraph" w:customStyle="1" w:styleId="Default">
    <w:name w:val="Default"/>
    <w:rsid w:val="003527F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557A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9">
    <w:name w:val="No Spacing"/>
    <w:uiPriority w:val="1"/>
    <w:qFormat/>
    <w:rsid w:val="009D4D74"/>
    <w:pPr>
      <w:spacing w:beforeAutospacing="1" w:afterAutospacing="1"/>
      <w:jc w:val="both"/>
    </w:pPr>
    <w:rPr>
      <w:rFonts w:ascii="Times New Roman" w:hAnsi="Times New Roman"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D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C40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C722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2014-10-26T17:53:00Z</cp:lastPrinted>
  <dcterms:created xsi:type="dcterms:W3CDTF">2017-12-19T09:17:00Z</dcterms:created>
  <dcterms:modified xsi:type="dcterms:W3CDTF">2017-12-19T10:09:00Z</dcterms:modified>
</cp:coreProperties>
</file>